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7ECF5C18" w:rsidP="125D1915" w:rsidRDefault="75B19811" w14:paraId="1B5396D0" w14:textId="0788D57E">
      <w:pPr>
        <w:spacing w:before="120"/>
        <w:jc w:val="center"/>
        <w:rPr>
          <w:rFonts w:ascii="Cambria" w:hAnsi="Cambria" w:eastAsia="Cambria" w:cs="Cambria"/>
          <w:b/>
          <w:bCs/>
          <w:color w:val="000000" w:themeColor="text1"/>
        </w:rPr>
      </w:pPr>
      <w:bookmarkStart w:name="_Int_Ppq5B8rM" w:id="0"/>
      <w:r w:rsidRPr="4D346FCB">
        <w:rPr>
          <w:rFonts w:ascii="Cambria" w:hAnsi="Cambria" w:eastAsia="Cambria" w:cs="Cambria"/>
          <w:b/>
          <w:bCs/>
          <w:color w:val="000000" w:themeColor="text1"/>
        </w:rPr>
        <w:t>AGENDA</w:t>
      </w:r>
      <w:bookmarkEnd w:id="0"/>
    </w:p>
    <w:p w:rsidR="7ECF5C18" w:rsidP="63D5E0A7" w:rsidRDefault="75B19811" w14:paraId="723E4859" w14:textId="77FD69A0">
      <w:pPr>
        <w:spacing w:before="120"/>
        <w:jc w:val="center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5BA49A41" w:rsidR="75B1981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Tuesday, </w:t>
      </w:r>
      <w:r w:rsidRPr="5BA49A41" w:rsidR="7DCADC1A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March 5</w:t>
      </w:r>
      <w:r w:rsidRPr="5BA49A41" w:rsidR="73179173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,</w:t>
      </w:r>
      <w:r w:rsidRPr="5BA49A41" w:rsidR="1D60C325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 </w:t>
      </w:r>
      <w:r w:rsidRPr="5BA49A41" w:rsidR="7E84D85F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2024</w:t>
      </w:r>
    </w:p>
    <w:p w:rsidR="7ECF5C18" w:rsidP="125D1915" w:rsidRDefault="75B19811" w14:paraId="669A1CD5" w14:textId="1249B298">
      <w:pPr>
        <w:spacing w:before="120"/>
        <w:jc w:val="center"/>
        <w:rPr>
          <w:rFonts w:ascii="Cambria" w:hAnsi="Cambria" w:eastAsia="Cambria" w:cs="Cambria"/>
          <w:b/>
          <w:bCs/>
          <w:color w:val="000000" w:themeColor="text1"/>
        </w:rPr>
      </w:pPr>
      <w:r w:rsidRPr="125D1915">
        <w:rPr>
          <w:rFonts w:ascii="Cambria" w:hAnsi="Cambria" w:eastAsia="Cambria" w:cs="Cambria"/>
          <w:b/>
          <w:bCs/>
          <w:color w:val="000000" w:themeColor="text1"/>
        </w:rPr>
        <w:t xml:space="preserve"> Meeting</w:t>
      </w:r>
    </w:p>
    <w:p w:rsidR="7ECF5C18" w:rsidP="125D1915" w:rsidRDefault="75B19811" w14:paraId="36999960" w14:textId="2320CA22">
      <w:pPr>
        <w:spacing w:before="120"/>
        <w:jc w:val="center"/>
        <w:rPr>
          <w:rFonts w:ascii="Cambria" w:hAnsi="Cambria" w:eastAsia="Cambria" w:cs="Cambria"/>
          <w:b/>
          <w:bCs/>
          <w:color w:val="000000" w:themeColor="text1"/>
        </w:rPr>
      </w:pPr>
      <w:r w:rsidRPr="125D1915">
        <w:rPr>
          <w:rFonts w:ascii="Cambria" w:hAnsi="Cambria" w:eastAsia="Cambria" w:cs="Cambria"/>
          <w:b/>
          <w:bCs/>
          <w:color w:val="000000" w:themeColor="text1"/>
        </w:rPr>
        <w:t xml:space="preserve">(via webcast – links available at </w:t>
      </w:r>
      <w:hyperlink r:id="rId11">
        <w:r w:rsidRPr="125D1915">
          <w:rPr>
            <w:rStyle w:val="Hyperlink"/>
            <w:rFonts w:ascii="Cambria" w:hAnsi="Cambria" w:eastAsia="Cambria" w:cs="Cambria"/>
            <w:b/>
            <w:bCs/>
          </w:rPr>
          <w:t>https://wmsc.gov/meetings/</w:t>
        </w:r>
      </w:hyperlink>
      <w:r w:rsidRPr="125D1915">
        <w:rPr>
          <w:rFonts w:ascii="Cambria" w:hAnsi="Cambria" w:eastAsia="Cambria" w:cs="Cambria"/>
          <w:b/>
          <w:bCs/>
          <w:color w:val="000000" w:themeColor="text1"/>
        </w:rPr>
        <w:t>)</w:t>
      </w:r>
    </w:p>
    <w:p w:rsidR="7ECF5C18" w:rsidP="125D1915" w:rsidRDefault="16589537" w14:paraId="74E93003" w14:textId="6CD20992">
      <w:pPr>
        <w:spacing w:before="120"/>
        <w:jc w:val="center"/>
        <w:rPr>
          <w:rFonts w:ascii="Cambria" w:hAnsi="Cambria" w:eastAsia="Cambria" w:cs="Cambria"/>
          <w:b/>
          <w:bCs/>
          <w:color w:val="000000" w:themeColor="text1"/>
        </w:rPr>
      </w:pPr>
      <w:r w:rsidRPr="613C1489">
        <w:rPr>
          <w:rFonts w:ascii="Cambria" w:hAnsi="Cambria" w:eastAsia="Cambria" w:cs="Cambria"/>
          <w:b/>
          <w:bCs/>
          <w:color w:val="000000" w:themeColor="text1"/>
        </w:rPr>
        <w:t>1</w:t>
      </w:r>
      <w:r w:rsidRPr="613C1489" w:rsidR="75B19811">
        <w:rPr>
          <w:rFonts w:ascii="Cambria" w:hAnsi="Cambria" w:eastAsia="Cambria" w:cs="Cambria"/>
          <w:b/>
          <w:bCs/>
          <w:color w:val="000000" w:themeColor="text1"/>
        </w:rPr>
        <w:t>2:30 p.m.</w:t>
      </w:r>
    </w:p>
    <w:p w:rsidR="7ECF5C18" w:rsidP="47EEB3EE" w:rsidRDefault="7ECF5C18" w14:paraId="517123E1" w14:textId="459B33A9">
      <w:pPr>
        <w:spacing w:before="120"/>
        <w:jc w:val="center"/>
        <w:rPr>
          <w:rFonts w:ascii="Calibri" w:hAnsi="Calibri" w:eastAsia="Calibri" w:cs="Calibri"/>
          <w:b/>
          <w:bCs/>
          <w:color w:val="000000" w:themeColor="text1"/>
          <w:sz w:val="16"/>
          <w:szCs w:val="16"/>
        </w:rPr>
      </w:pPr>
    </w:p>
    <w:p w:rsidR="00F270CC" w:rsidP="47EEB3EE" w:rsidRDefault="00F270CC" w14:paraId="6E19BE1F" w14:textId="77777777">
      <w:pPr>
        <w:spacing w:before="120"/>
        <w:jc w:val="center"/>
        <w:rPr>
          <w:rFonts w:ascii="Calibri" w:hAnsi="Calibri" w:eastAsia="Calibri" w:cs="Calibri"/>
          <w:b/>
          <w:bCs/>
          <w:color w:val="000000" w:themeColor="text1"/>
          <w:sz w:val="16"/>
          <w:szCs w:val="16"/>
        </w:rPr>
      </w:pPr>
    </w:p>
    <w:p w:rsidRPr="00F270CC" w:rsidR="7ECF5C18" w:rsidP="0690580D" w:rsidRDefault="75B19811" w14:paraId="4E4B5097" w14:textId="6472B8A1">
      <w:pPr>
        <w:pStyle w:val="ListParagraph"/>
        <w:numPr>
          <w:ilvl w:val="0"/>
          <w:numId w:val="1"/>
        </w:numPr>
        <w:spacing w:line="480" w:lineRule="auto"/>
        <w:rPr>
          <w:b/>
          <w:bCs/>
          <w:color w:val="000000" w:themeColor="text1"/>
        </w:rPr>
      </w:pPr>
      <w:r w:rsidRPr="0690580D">
        <w:rPr>
          <w:rFonts w:ascii="Cambria" w:hAnsi="Cambria" w:eastAsia="Cambria" w:cs="Cambria"/>
          <w:b/>
          <w:bCs/>
          <w:color w:val="000000" w:themeColor="text1"/>
        </w:rPr>
        <w:t>Call to Orde</w:t>
      </w:r>
      <w:r w:rsidRPr="0690580D" w:rsidR="071E0F06">
        <w:rPr>
          <w:rFonts w:ascii="Cambria" w:hAnsi="Cambria" w:eastAsia="Cambria" w:cs="Cambria"/>
          <w:b/>
          <w:bCs/>
          <w:color w:val="000000" w:themeColor="text1"/>
        </w:rPr>
        <w:t>r</w:t>
      </w:r>
    </w:p>
    <w:p w:rsidRPr="00F270CC" w:rsidR="7ECF5C18" w:rsidP="0690580D" w:rsidRDefault="75B19811" w14:paraId="0E335EF8" w14:textId="6DA513DB">
      <w:pPr>
        <w:pStyle w:val="ListParagraph"/>
        <w:numPr>
          <w:ilvl w:val="0"/>
          <w:numId w:val="1"/>
        </w:numPr>
        <w:spacing w:line="480" w:lineRule="auto"/>
        <w:rPr>
          <w:b/>
          <w:bCs/>
          <w:color w:val="000000" w:themeColor="text1"/>
        </w:rPr>
      </w:pPr>
      <w:r w:rsidRPr="0690580D">
        <w:rPr>
          <w:rFonts w:ascii="Cambria" w:hAnsi="Cambria" w:eastAsia="Cambria" w:cs="Cambria"/>
          <w:b/>
          <w:bCs/>
          <w:color w:val="000000" w:themeColor="text1"/>
        </w:rPr>
        <w:t>Safety Messag</w:t>
      </w:r>
      <w:r w:rsidRPr="0690580D" w:rsidR="468380BA">
        <w:rPr>
          <w:rFonts w:ascii="Cambria" w:hAnsi="Cambria" w:eastAsia="Cambria" w:cs="Cambria"/>
          <w:b/>
          <w:bCs/>
          <w:color w:val="000000" w:themeColor="text1"/>
        </w:rPr>
        <w:t>e</w:t>
      </w:r>
    </w:p>
    <w:p w:rsidRPr="00F270CC" w:rsidR="7ECF5C18" w:rsidP="0690580D" w:rsidRDefault="75B19811" w14:paraId="2E8049FF" w14:textId="6532B9D9">
      <w:pPr>
        <w:pStyle w:val="ListParagraph"/>
        <w:numPr>
          <w:ilvl w:val="0"/>
          <w:numId w:val="1"/>
        </w:numPr>
        <w:spacing w:line="480" w:lineRule="auto"/>
        <w:rPr>
          <w:b w:val="1"/>
          <w:bCs w:val="1"/>
          <w:color w:val="000000" w:themeColor="text1"/>
        </w:rPr>
      </w:pPr>
      <w:r w:rsidRPr="5BA49A41" w:rsidR="75B1981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Approval of </w:t>
      </w:r>
      <w:r w:rsidRPr="5BA49A41" w:rsidR="3837694A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January 23</w:t>
      </w:r>
      <w:r w:rsidRPr="5BA49A41" w:rsidR="05D1AE4D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, </w:t>
      </w:r>
      <w:r w:rsidRPr="5BA49A41" w:rsidR="75B1981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202</w:t>
      </w:r>
      <w:r w:rsidRPr="5BA49A41" w:rsidR="0798B9D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4</w:t>
      </w:r>
      <w:r w:rsidRPr="5BA49A41" w:rsidR="4D14983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 </w:t>
      </w:r>
      <w:r w:rsidRPr="5BA49A41" w:rsidR="75B1981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Minutes</w:t>
      </w:r>
    </w:p>
    <w:p w:rsidRPr="00F270CC" w:rsidR="7ECF5C18" w:rsidP="0690580D" w:rsidRDefault="75B19811" w14:paraId="35E09F6E" w14:textId="56E79E60">
      <w:pPr>
        <w:pStyle w:val="ListParagraph"/>
        <w:numPr>
          <w:ilvl w:val="0"/>
          <w:numId w:val="1"/>
        </w:numPr>
        <w:spacing w:line="480" w:lineRule="auto"/>
        <w:rPr>
          <w:b/>
          <w:bCs/>
          <w:color w:val="000000" w:themeColor="text1"/>
        </w:rPr>
      </w:pPr>
      <w:r w:rsidRPr="0690580D">
        <w:rPr>
          <w:rFonts w:ascii="Cambria" w:hAnsi="Cambria" w:eastAsia="Cambria" w:cs="Cambria"/>
          <w:b/>
          <w:bCs/>
          <w:color w:val="000000" w:themeColor="text1"/>
        </w:rPr>
        <w:t>Public Comments</w:t>
      </w:r>
    </w:p>
    <w:p w:rsidR="75B19811" w:rsidP="57C64983" w:rsidRDefault="75B19811" w14:paraId="69C57B81" w14:textId="0700648A">
      <w:pPr>
        <w:pStyle w:val="ListParagraph"/>
        <w:numPr>
          <w:ilvl w:val="0"/>
          <w:numId w:val="1"/>
        </w:numPr>
        <w:spacing w:line="480" w:lineRule="auto"/>
        <w:rPr>
          <w:b/>
          <w:bCs/>
          <w:color w:val="000000" w:themeColor="text1"/>
        </w:rPr>
      </w:pPr>
      <w:r w:rsidRPr="5BA49A41" w:rsidR="75B1981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Chair’s Remar</w:t>
      </w:r>
      <w:r w:rsidRPr="5BA49A41" w:rsidR="3498C935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ks</w:t>
      </w:r>
    </w:p>
    <w:p w:rsidR="16C8F29E" w:rsidP="5BA49A41" w:rsidRDefault="16C8F29E" w14:paraId="74F87B3C" w14:textId="5A39007E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</w:pPr>
      <w:r w:rsidRPr="5BA49A41" w:rsidR="16C8F29E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Election of Officers</w:t>
      </w:r>
    </w:p>
    <w:p w:rsidR="75B19811" w:rsidP="57C64983" w:rsidRDefault="75B19811" w14:paraId="7661C96E" w14:textId="3882358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eastAsia="Cambria" w:cs="Cambria"/>
          <w:b/>
          <w:bCs/>
          <w:color w:val="000000" w:themeColor="text1"/>
        </w:rPr>
      </w:pPr>
      <w:r w:rsidRPr="5BA49A41" w:rsidR="75B1981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CEO’s Remark</w:t>
      </w:r>
      <w:r w:rsidRPr="5BA49A41" w:rsidR="59F859B5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s</w:t>
      </w:r>
    </w:p>
    <w:p w:rsidRPr="00972DB2" w:rsidR="7ECF5C18" w:rsidP="57C64983" w:rsidRDefault="4BFFEEBB" w14:paraId="0362CB3C" w14:textId="6D4C3C55">
      <w:pPr>
        <w:pStyle w:val="ListParagraph"/>
        <w:numPr>
          <w:ilvl w:val="0"/>
          <w:numId w:val="1"/>
        </w:numPr>
        <w:spacing w:before="240" w:line="480" w:lineRule="auto"/>
        <w:rPr>
          <w:b/>
          <w:bCs/>
          <w:color w:val="000000" w:themeColor="text1"/>
        </w:rPr>
      </w:pPr>
      <w:r w:rsidRPr="5BA49A41" w:rsidR="4BFFEEBB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Audits</w:t>
      </w:r>
    </w:p>
    <w:p w:rsidRPr="00F270CC" w:rsidR="7ECF5C18" w:rsidP="0690580D" w:rsidRDefault="4BFFEEBB" w14:paraId="551DED3C" w14:textId="28F1238F">
      <w:pPr>
        <w:pStyle w:val="ListParagraph"/>
        <w:numPr>
          <w:ilvl w:val="0"/>
          <w:numId w:val="1"/>
        </w:numPr>
        <w:spacing w:line="480" w:lineRule="auto"/>
        <w:rPr>
          <w:b/>
          <w:bCs/>
          <w:color w:val="000000" w:themeColor="text1"/>
        </w:rPr>
      </w:pPr>
      <w:r w:rsidRPr="5BA49A41" w:rsidR="4BFFEEBB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Corrective Action Plans</w:t>
      </w:r>
    </w:p>
    <w:p w:rsidR="3D389372" w:rsidP="613C1489" w:rsidRDefault="31F9E2B8" w14:paraId="17C467F4" w14:textId="19A19F3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5BA49A41" w:rsidR="6B2CCF33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 </w:t>
      </w:r>
      <w:r w:rsidRPr="5BA49A41" w:rsidR="31F9E2B8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Oversight of Metrorail Safety Certification</w:t>
      </w:r>
    </w:p>
    <w:p w:rsidRPr="00F270CC" w:rsidR="7ECF5C18" w:rsidP="0690580D" w:rsidRDefault="3D389372" w14:paraId="3656E39A" w14:textId="20B4F1B5">
      <w:pPr>
        <w:pStyle w:val="ListParagraph"/>
        <w:numPr>
          <w:ilvl w:val="0"/>
          <w:numId w:val="1"/>
        </w:numPr>
        <w:spacing w:line="480" w:lineRule="auto"/>
        <w:rPr>
          <w:b w:val="1"/>
          <w:bCs w:val="1"/>
          <w:color w:val="000000" w:themeColor="text1"/>
        </w:rPr>
      </w:pPr>
      <w:r w:rsidRPr="5BA49A41" w:rsidR="3D389372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 </w:t>
      </w:r>
      <w:r w:rsidRPr="5BA49A41" w:rsidR="7D793EA3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 </w:t>
      </w:r>
      <w:r w:rsidRPr="5BA49A41" w:rsidR="75B1981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Safety </w:t>
      </w:r>
      <w:r w:rsidRPr="5BA49A41" w:rsidR="00F270CC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Event </w:t>
      </w:r>
      <w:r w:rsidRPr="5BA49A41" w:rsidR="75B1981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Investigation</w:t>
      </w:r>
      <w:r w:rsidRPr="5BA49A41" w:rsidR="7B0E96F7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s</w:t>
      </w:r>
    </w:p>
    <w:p w:rsidR="40168CD7" w:rsidP="7BF9EFB8" w:rsidRDefault="40168CD7" w14:paraId="7087AAB8" w14:textId="5D8F05A9">
      <w:pPr>
        <w:pStyle w:val="ListParagraph"/>
        <w:numPr>
          <w:ilvl w:val="0"/>
          <w:numId w:val="1"/>
        </w:numPr>
        <w:spacing w:line="480" w:lineRule="auto"/>
        <w:ind/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</w:pPr>
      <w:r w:rsidRPr="5BA49A41" w:rsidR="26F46910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 </w:t>
      </w:r>
      <w:r w:rsidRPr="5BA49A41" w:rsidR="31ADBE22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Resolutions and Other Actions</w:t>
      </w:r>
    </w:p>
    <w:sectPr w:rsidRPr="009310E2" w:rsidR="7ECF5C18" w:rsidSect="002A3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2790" w:right="720" w:bottom="720" w:left="720" w:header="0" w:footer="720" w:gutter="0"/>
      <w:cols w:space="54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D13B3" w:rsidP="00964C02" w:rsidRDefault="005D13B3" w14:paraId="26569909" w14:textId="77777777">
      <w:r>
        <w:separator/>
      </w:r>
    </w:p>
  </w:endnote>
  <w:endnote w:type="continuationSeparator" w:id="0">
    <w:p w:rsidR="005D13B3" w:rsidP="00964C02" w:rsidRDefault="005D13B3" w14:paraId="39125F1D" w14:textId="77777777">
      <w:r>
        <w:continuationSeparator/>
      </w:r>
    </w:p>
  </w:endnote>
  <w:endnote w:type="continuationNotice" w:id="1">
    <w:p w:rsidR="005D13B3" w:rsidRDefault="005D13B3" w14:paraId="3E4D55E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8763F" w:rsidRDefault="0018763F" w14:paraId="16871D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8763F" w:rsidRDefault="0018763F" w14:paraId="575D5E7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8763F" w:rsidRDefault="0018763F" w14:paraId="424620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D13B3" w:rsidP="00964C02" w:rsidRDefault="005D13B3" w14:paraId="7CF66610" w14:textId="77777777">
      <w:r>
        <w:separator/>
      </w:r>
    </w:p>
  </w:footnote>
  <w:footnote w:type="continuationSeparator" w:id="0">
    <w:p w:rsidR="005D13B3" w:rsidP="00964C02" w:rsidRDefault="005D13B3" w14:paraId="5709AC2B" w14:textId="77777777">
      <w:r>
        <w:continuationSeparator/>
      </w:r>
    </w:p>
  </w:footnote>
  <w:footnote w:type="continuationNotice" w:id="1">
    <w:p w:rsidR="005D13B3" w:rsidRDefault="005D13B3" w14:paraId="1E2CDC2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8763F" w:rsidRDefault="0018763F" w14:paraId="73127EB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16du wp14">
  <w:p w:rsidR="00475FD3" w:rsidP="00201493" w:rsidRDefault="00475FD3" w14:paraId="7BA236AE" w14:textId="4C6F7182">
    <w:pPr>
      <w:pStyle w:val="Header"/>
      <w:ind w:left="-720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1BCDE" wp14:editId="66774446">
              <wp:simplePos x="0" y="0"/>
              <wp:positionH relativeFrom="column">
                <wp:posOffset>5143500</wp:posOffset>
              </wp:positionH>
              <wp:positionV relativeFrom="paragraph">
                <wp:posOffset>1758950</wp:posOffset>
              </wp:positionV>
              <wp:extent cx="1600200" cy="3429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2811F5" w:rsidR="00475FD3" w:rsidP="002811F5" w:rsidRDefault="00714D15" w14:paraId="172C21C2" w14:textId="61BFC375">
                          <w:pPr>
                            <w:jc w:val="right"/>
                            <w:rPr>
                              <w:rFonts w:ascii="Arial" w:hAnsi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2"/>
                              <w:szCs w:val="22"/>
                            </w:rPr>
                            <w:t>February201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1FC1BCDE">
              <v:stroke joinstyle="miter"/>
              <v:path gradientshapeok="t" o:connecttype="rect"/>
            </v:shapetype>
            <v:shape id="Text Box 7" style="position:absolute;left:0;text-align:left;margin-left:405pt;margin-top:138.5pt;width:126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">
              <v:textbox>
                <w:txbxContent>
                  <w:p w:rsidRPr="002811F5" w:rsidR="00475FD3" w:rsidP="002811F5" w:rsidRDefault="00714D15" w14:paraId="172C21C2" w14:textId="61BFC375">
                    <w:pPr>
                      <w:jc w:val="right"/>
                      <w:rPr>
                        <w:rFonts w:ascii="Arial" w:hAnsi="Arial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2"/>
                        <w:szCs w:val="22"/>
                      </w:rPr>
                      <w:t>February201</w:t>
                    </w:r>
                  </w:p>
                </w:txbxContent>
              </v:textbox>
            </v:shape>
          </w:pict>
        </mc:Fallback>
      </mc:AlternateContent>
    </w:r>
    <w:r w:rsidR="00123197">
      <w:rPr>
        <w:rFonts w:hint="eastAsia"/>
        <w:noProof/>
        <w:color w:val="2B579A"/>
        <w:shd w:val="clear" w:color="auto" w:fill="E6E6E6"/>
      </w:rPr>
      <w:drawing>
        <wp:inline distT="0" distB="0" distL="0" distR="0" wp14:anchorId="0D1F0FBA" wp14:editId="2600488A">
          <wp:extent cx="7898369" cy="1700472"/>
          <wp:effectExtent l="0" t="0" r="0" b="0"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-Connection7B_2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369" cy="170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8763F" w:rsidRDefault="0018763F" w14:paraId="42AC3EC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pq5B8rM" int2:invalidationBookmarkName="" int2:hashCode="V1bMUGYenabUdw" int2:id="0M2bV46i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258899dd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3E1559B"/>
    <w:multiLevelType w:val="hybridMultilevel"/>
    <w:tmpl w:val="C7F6E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DA26684">
      <w:start w:val="1"/>
      <w:numFmt w:val="lowerLetter"/>
      <w:lvlText w:val="%2."/>
      <w:lvlJc w:val="left"/>
      <w:pPr>
        <w:ind w:left="1440" w:hanging="360"/>
      </w:pPr>
    </w:lvl>
    <w:lvl w:ilvl="2" w:tplc="56D6E45C">
      <w:start w:val="1"/>
      <w:numFmt w:val="lowerRoman"/>
      <w:lvlText w:val="%3."/>
      <w:lvlJc w:val="right"/>
      <w:pPr>
        <w:ind w:left="2160" w:hanging="180"/>
      </w:pPr>
    </w:lvl>
    <w:lvl w:ilvl="3" w:tplc="2A8EEAEC">
      <w:start w:val="1"/>
      <w:numFmt w:val="decimal"/>
      <w:lvlText w:val="%4."/>
      <w:lvlJc w:val="left"/>
      <w:pPr>
        <w:ind w:left="2880" w:hanging="360"/>
      </w:pPr>
    </w:lvl>
    <w:lvl w:ilvl="4" w:tplc="1690F34A">
      <w:start w:val="1"/>
      <w:numFmt w:val="lowerLetter"/>
      <w:lvlText w:val="%5."/>
      <w:lvlJc w:val="left"/>
      <w:pPr>
        <w:ind w:left="3600" w:hanging="360"/>
      </w:pPr>
    </w:lvl>
    <w:lvl w:ilvl="5" w:tplc="0AD28458">
      <w:start w:val="1"/>
      <w:numFmt w:val="lowerRoman"/>
      <w:lvlText w:val="%6."/>
      <w:lvlJc w:val="right"/>
      <w:pPr>
        <w:ind w:left="4320" w:hanging="180"/>
      </w:pPr>
    </w:lvl>
    <w:lvl w:ilvl="6" w:tplc="A3523156">
      <w:start w:val="1"/>
      <w:numFmt w:val="decimal"/>
      <w:lvlText w:val="%7."/>
      <w:lvlJc w:val="left"/>
      <w:pPr>
        <w:ind w:left="5040" w:hanging="360"/>
      </w:pPr>
    </w:lvl>
    <w:lvl w:ilvl="7" w:tplc="36FE0C94">
      <w:start w:val="1"/>
      <w:numFmt w:val="lowerLetter"/>
      <w:lvlText w:val="%8."/>
      <w:lvlJc w:val="left"/>
      <w:pPr>
        <w:ind w:left="5760" w:hanging="360"/>
      </w:pPr>
    </w:lvl>
    <w:lvl w:ilvl="8" w:tplc="CA20CF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7036"/>
    <w:multiLevelType w:val="hybridMultilevel"/>
    <w:tmpl w:val="6582BEB2"/>
    <w:lvl w:ilvl="0" w:tplc="CE46EB9C">
      <w:start w:val="12"/>
      <w:numFmt w:val="bullet"/>
      <w:lvlText w:val="-"/>
      <w:lvlJc w:val="left"/>
      <w:pPr>
        <w:ind w:left="108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E1E4157"/>
    <w:multiLevelType w:val="hybridMultilevel"/>
    <w:tmpl w:val="F5C4E17E"/>
    <w:lvl w:ilvl="0" w:tplc="4544A648">
      <w:start w:val="1"/>
      <w:numFmt w:val="decimal"/>
      <w:lvlText w:val="%1."/>
      <w:lvlJc w:val="left"/>
      <w:pPr>
        <w:ind w:left="720" w:hanging="360"/>
      </w:pPr>
    </w:lvl>
    <w:lvl w:ilvl="1" w:tplc="B994D296">
      <w:start w:val="1"/>
      <w:numFmt w:val="lowerLetter"/>
      <w:lvlText w:val="%2."/>
      <w:lvlJc w:val="left"/>
      <w:pPr>
        <w:ind w:left="1440" w:hanging="360"/>
      </w:pPr>
    </w:lvl>
    <w:lvl w:ilvl="2" w:tplc="6932109C">
      <w:start w:val="1"/>
      <w:numFmt w:val="lowerRoman"/>
      <w:lvlText w:val="%3."/>
      <w:lvlJc w:val="right"/>
      <w:pPr>
        <w:ind w:left="2160" w:hanging="180"/>
      </w:pPr>
    </w:lvl>
    <w:lvl w:ilvl="3" w:tplc="7FDEF1F0">
      <w:start w:val="1"/>
      <w:numFmt w:val="decimal"/>
      <w:lvlText w:val="%4."/>
      <w:lvlJc w:val="left"/>
      <w:pPr>
        <w:ind w:left="2880" w:hanging="360"/>
      </w:pPr>
    </w:lvl>
    <w:lvl w:ilvl="4" w:tplc="294CA824">
      <w:start w:val="1"/>
      <w:numFmt w:val="lowerLetter"/>
      <w:lvlText w:val="%5."/>
      <w:lvlJc w:val="left"/>
      <w:pPr>
        <w:ind w:left="3600" w:hanging="360"/>
      </w:pPr>
    </w:lvl>
    <w:lvl w:ilvl="5" w:tplc="0DB089A0">
      <w:start w:val="1"/>
      <w:numFmt w:val="lowerRoman"/>
      <w:lvlText w:val="%6."/>
      <w:lvlJc w:val="right"/>
      <w:pPr>
        <w:ind w:left="4320" w:hanging="180"/>
      </w:pPr>
    </w:lvl>
    <w:lvl w:ilvl="6" w:tplc="3C3E9B5C">
      <w:start w:val="1"/>
      <w:numFmt w:val="decimal"/>
      <w:lvlText w:val="%7."/>
      <w:lvlJc w:val="left"/>
      <w:pPr>
        <w:ind w:left="5040" w:hanging="360"/>
      </w:pPr>
    </w:lvl>
    <w:lvl w:ilvl="7" w:tplc="BB649ADE">
      <w:start w:val="1"/>
      <w:numFmt w:val="lowerLetter"/>
      <w:lvlText w:val="%8."/>
      <w:lvlJc w:val="left"/>
      <w:pPr>
        <w:ind w:left="5760" w:hanging="360"/>
      </w:pPr>
    </w:lvl>
    <w:lvl w:ilvl="8" w:tplc="A726ED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27222"/>
    <w:multiLevelType w:val="hybridMultilevel"/>
    <w:tmpl w:val="87F8C40C"/>
    <w:lvl w:ilvl="0" w:tplc="A65A6870">
      <w:start w:val="1"/>
      <w:numFmt w:val="decimal"/>
      <w:lvlText w:val="%1."/>
      <w:lvlJc w:val="left"/>
      <w:pPr>
        <w:ind w:left="720" w:hanging="360"/>
      </w:pPr>
    </w:lvl>
    <w:lvl w:ilvl="1" w:tplc="22F67F88">
      <w:start w:val="1"/>
      <w:numFmt w:val="lowerLetter"/>
      <w:lvlText w:val="%2."/>
      <w:lvlJc w:val="left"/>
      <w:pPr>
        <w:ind w:left="1440" w:hanging="360"/>
      </w:pPr>
    </w:lvl>
    <w:lvl w:ilvl="2" w:tplc="1D603FB6">
      <w:start w:val="1"/>
      <w:numFmt w:val="lowerRoman"/>
      <w:lvlText w:val="%3."/>
      <w:lvlJc w:val="right"/>
      <w:pPr>
        <w:ind w:left="2160" w:hanging="180"/>
      </w:pPr>
    </w:lvl>
    <w:lvl w:ilvl="3" w:tplc="8D1CD660">
      <w:start w:val="1"/>
      <w:numFmt w:val="decimal"/>
      <w:lvlText w:val="%4."/>
      <w:lvlJc w:val="left"/>
      <w:pPr>
        <w:ind w:left="2880" w:hanging="360"/>
      </w:pPr>
    </w:lvl>
    <w:lvl w:ilvl="4" w:tplc="E0D00864">
      <w:start w:val="1"/>
      <w:numFmt w:val="lowerLetter"/>
      <w:lvlText w:val="%5."/>
      <w:lvlJc w:val="left"/>
      <w:pPr>
        <w:ind w:left="3600" w:hanging="360"/>
      </w:pPr>
    </w:lvl>
    <w:lvl w:ilvl="5" w:tplc="6064671A">
      <w:start w:val="1"/>
      <w:numFmt w:val="lowerRoman"/>
      <w:lvlText w:val="%6."/>
      <w:lvlJc w:val="right"/>
      <w:pPr>
        <w:ind w:left="4320" w:hanging="180"/>
      </w:pPr>
    </w:lvl>
    <w:lvl w:ilvl="6" w:tplc="A6C43D82">
      <w:start w:val="1"/>
      <w:numFmt w:val="decimal"/>
      <w:lvlText w:val="%7."/>
      <w:lvlJc w:val="left"/>
      <w:pPr>
        <w:ind w:left="5040" w:hanging="360"/>
      </w:pPr>
    </w:lvl>
    <w:lvl w:ilvl="7" w:tplc="F3906420">
      <w:start w:val="1"/>
      <w:numFmt w:val="lowerLetter"/>
      <w:lvlText w:val="%8."/>
      <w:lvlJc w:val="left"/>
      <w:pPr>
        <w:ind w:left="5760" w:hanging="360"/>
      </w:pPr>
    </w:lvl>
    <w:lvl w:ilvl="8" w:tplc="B87AC22A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 w16cid:durableId="40595377">
    <w:abstractNumId w:val="0"/>
  </w:num>
  <w:num w:numId="2" w16cid:durableId="1813523157">
    <w:abstractNumId w:val="2"/>
  </w:num>
  <w:num w:numId="3" w16cid:durableId="677663171">
    <w:abstractNumId w:val="3"/>
  </w:num>
  <w:num w:numId="4" w16cid:durableId="106865080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trackRevisions w:val="tru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964C02"/>
    <w:rsid w:val="00052E60"/>
    <w:rsid w:val="000C00F0"/>
    <w:rsid w:val="000D0F3D"/>
    <w:rsid w:val="00123197"/>
    <w:rsid w:val="0018763F"/>
    <w:rsid w:val="00194354"/>
    <w:rsid w:val="001B419C"/>
    <w:rsid w:val="00201493"/>
    <w:rsid w:val="0020490B"/>
    <w:rsid w:val="0021385F"/>
    <w:rsid w:val="00241FA3"/>
    <w:rsid w:val="002811F5"/>
    <w:rsid w:val="00292880"/>
    <w:rsid w:val="002A31CB"/>
    <w:rsid w:val="00321FA2"/>
    <w:rsid w:val="003F38F2"/>
    <w:rsid w:val="0043608D"/>
    <w:rsid w:val="00451523"/>
    <w:rsid w:val="00461256"/>
    <w:rsid w:val="00475FD3"/>
    <w:rsid w:val="004F4816"/>
    <w:rsid w:val="00523AB0"/>
    <w:rsid w:val="005B3B7F"/>
    <w:rsid w:val="005D13B3"/>
    <w:rsid w:val="00714972"/>
    <w:rsid w:val="00714D15"/>
    <w:rsid w:val="00720862"/>
    <w:rsid w:val="00771C8E"/>
    <w:rsid w:val="007963F2"/>
    <w:rsid w:val="007F40AE"/>
    <w:rsid w:val="008153ED"/>
    <w:rsid w:val="00857398"/>
    <w:rsid w:val="00865A8F"/>
    <w:rsid w:val="008F19C7"/>
    <w:rsid w:val="009310E2"/>
    <w:rsid w:val="00964C02"/>
    <w:rsid w:val="00972DB2"/>
    <w:rsid w:val="00987BD7"/>
    <w:rsid w:val="00A530B1"/>
    <w:rsid w:val="00AB0EF1"/>
    <w:rsid w:val="00AF4CA9"/>
    <w:rsid w:val="00B812FD"/>
    <w:rsid w:val="00BE2B5F"/>
    <w:rsid w:val="00C100D5"/>
    <w:rsid w:val="00C9186C"/>
    <w:rsid w:val="00CD5CBB"/>
    <w:rsid w:val="00D01518"/>
    <w:rsid w:val="00D8D131"/>
    <w:rsid w:val="00DC25BC"/>
    <w:rsid w:val="00E2053D"/>
    <w:rsid w:val="00E33067"/>
    <w:rsid w:val="00E408AD"/>
    <w:rsid w:val="00E53345"/>
    <w:rsid w:val="00E6C9B3"/>
    <w:rsid w:val="00E75088"/>
    <w:rsid w:val="00EA2F36"/>
    <w:rsid w:val="00EC2374"/>
    <w:rsid w:val="00F15BD5"/>
    <w:rsid w:val="00F20DF3"/>
    <w:rsid w:val="00F270CC"/>
    <w:rsid w:val="015E1A46"/>
    <w:rsid w:val="015FAD14"/>
    <w:rsid w:val="018E6934"/>
    <w:rsid w:val="02A245F7"/>
    <w:rsid w:val="038962A6"/>
    <w:rsid w:val="043F29F1"/>
    <w:rsid w:val="05167D4B"/>
    <w:rsid w:val="052E206D"/>
    <w:rsid w:val="056BC4DF"/>
    <w:rsid w:val="059992AC"/>
    <w:rsid w:val="05D1AE4D"/>
    <w:rsid w:val="05D3CC3A"/>
    <w:rsid w:val="060172FC"/>
    <w:rsid w:val="06159A7F"/>
    <w:rsid w:val="064FF127"/>
    <w:rsid w:val="0690580D"/>
    <w:rsid w:val="069B3C7B"/>
    <w:rsid w:val="06F2AF26"/>
    <w:rsid w:val="071E0F06"/>
    <w:rsid w:val="07558CF8"/>
    <w:rsid w:val="07626043"/>
    <w:rsid w:val="076F9C9B"/>
    <w:rsid w:val="0798B9D1"/>
    <w:rsid w:val="07E6E9D8"/>
    <w:rsid w:val="08375C10"/>
    <w:rsid w:val="08487C9F"/>
    <w:rsid w:val="088417F0"/>
    <w:rsid w:val="092EB582"/>
    <w:rsid w:val="09ECECE6"/>
    <w:rsid w:val="0A0B092F"/>
    <w:rsid w:val="0A6957B3"/>
    <w:rsid w:val="0AEA69D5"/>
    <w:rsid w:val="0B02A8DF"/>
    <w:rsid w:val="0B813753"/>
    <w:rsid w:val="0BB50B9F"/>
    <w:rsid w:val="0BBBB8B2"/>
    <w:rsid w:val="0C6D4459"/>
    <w:rsid w:val="0C79DB51"/>
    <w:rsid w:val="0C87E7AD"/>
    <w:rsid w:val="0D34A51C"/>
    <w:rsid w:val="0D578913"/>
    <w:rsid w:val="0D6C650D"/>
    <w:rsid w:val="0D89A7F2"/>
    <w:rsid w:val="0DE31EDB"/>
    <w:rsid w:val="0E20AC64"/>
    <w:rsid w:val="0E992C54"/>
    <w:rsid w:val="0ED0757D"/>
    <w:rsid w:val="0ED502B3"/>
    <w:rsid w:val="0F27AD04"/>
    <w:rsid w:val="0F926E52"/>
    <w:rsid w:val="103B0334"/>
    <w:rsid w:val="1054E00F"/>
    <w:rsid w:val="1091E443"/>
    <w:rsid w:val="10A77A40"/>
    <w:rsid w:val="10B83777"/>
    <w:rsid w:val="1153872A"/>
    <w:rsid w:val="11BEE7AA"/>
    <w:rsid w:val="125D1915"/>
    <w:rsid w:val="133E2FD7"/>
    <w:rsid w:val="13BBDEAB"/>
    <w:rsid w:val="13D5FA83"/>
    <w:rsid w:val="148B27EC"/>
    <w:rsid w:val="1562426A"/>
    <w:rsid w:val="157BD3E8"/>
    <w:rsid w:val="158BD065"/>
    <w:rsid w:val="16589537"/>
    <w:rsid w:val="16ACEFF8"/>
    <w:rsid w:val="16C8F29E"/>
    <w:rsid w:val="17543594"/>
    <w:rsid w:val="18A22940"/>
    <w:rsid w:val="18CC998F"/>
    <w:rsid w:val="18FBDBE4"/>
    <w:rsid w:val="1A5FCE0B"/>
    <w:rsid w:val="1A704BFE"/>
    <w:rsid w:val="1A8224C8"/>
    <w:rsid w:val="1B0B784D"/>
    <w:rsid w:val="1C4873AD"/>
    <w:rsid w:val="1C74240E"/>
    <w:rsid w:val="1CFC0043"/>
    <w:rsid w:val="1D0AF6A5"/>
    <w:rsid w:val="1D31A089"/>
    <w:rsid w:val="1D60C325"/>
    <w:rsid w:val="1D768C70"/>
    <w:rsid w:val="1D8B7518"/>
    <w:rsid w:val="1D8FA96B"/>
    <w:rsid w:val="1E38FF91"/>
    <w:rsid w:val="1E938EAF"/>
    <w:rsid w:val="1F56C1FA"/>
    <w:rsid w:val="2094EE31"/>
    <w:rsid w:val="20CFB7B6"/>
    <w:rsid w:val="20DF5A04"/>
    <w:rsid w:val="20F2925B"/>
    <w:rsid w:val="20F63D5F"/>
    <w:rsid w:val="212A291D"/>
    <w:rsid w:val="21B2CD83"/>
    <w:rsid w:val="2216665B"/>
    <w:rsid w:val="229BD538"/>
    <w:rsid w:val="23C6ED8E"/>
    <w:rsid w:val="23E015EB"/>
    <w:rsid w:val="2435B304"/>
    <w:rsid w:val="2480AF58"/>
    <w:rsid w:val="24F9946B"/>
    <w:rsid w:val="2542E152"/>
    <w:rsid w:val="25C3771C"/>
    <w:rsid w:val="261B0654"/>
    <w:rsid w:val="263116E2"/>
    <w:rsid w:val="264C2171"/>
    <w:rsid w:val="26B1D8EB"/>
    <w:rsid w:val="26F46910"/>
    <w:rsid w:val="2703544C"/>
    <w:rsid w:val="272528B6"/>
    <w:rsid w:val="273567DF"/>
    <w:rsid w:val="27F7173F"/>
    <w:rsid w:val="28D3DC9E"/>
    <w:rsid w:val="29150B8B"/>
    <w:rsid w:val="29397EB9"/>
    <w:rsid w:val="29416C3F"/>
    <w:rsid w:val="294A59A5"/>
    <w:rsid w:val="2A1EDB0E"/>
    <w:rsid w:val="2A42E294"/>
    <w:rsid w:val="2A9BA701"/>
    <w:rsid w:val="2AD833EF"/>
    <w:rsid w:val="2B078660"/>
    <w:rsid w:val="2BC29DEC"/>
    <w:rsid w:val="2C579C50"/>
    <w:rsid w:val="2C5B1D6F"/>
    <w:rsid w:val="2C804DDA"/>
    <w:rsid w:val="2C86C063"/>
    <w:rsid w:val="2CFBA9B7"/>
    <w:rsid w:val="2D00150F"/>
    <w:rsid w:val="2D372E78"/>
    <w:rsid w:val="2D3C672E"/>
    <w:rsid w:val="2D98070E"/>
    <w:rsid w:val="2DC6C63C"/>
    <w:rsid w:val="2DCEBC98"/>
    <w:rsid w:val="2DCF593E"/>
    <w:rsid w:val="2E000893"/>
    <w:rsid w:val="2E14DD62"/>
    <w:rsid w:val="2EDBA2B7"/>
    <w:rsid w:val="2F0E6631"/>
    <w:rsid w:val="2F2CACC9"/>
    <w:rsid w:val="2F6AAE88"/>
    <w:rsid w:val="2F847309"/>
    <w:rsid w:val="2F87FDD7"/>
    <w:rsid w:val="300C1175"/>
    <w:rsid w:val="310DA997"/>
    <w:rsid w:val="3123D1DE"/>
    <w:rsid w:val="31732808"/>
    <w:rsid w:val="31ADBE22"/>
    <w:rsid w:val="31F9E2B8"/>
    <w:rsid w:val="326F1495"/>
    <w:rsid w:val="329268EF"/>
    <w:rsid w:val="330B5426"/>
    <w:rsid w:val="336BE8C5"/>
    <w:rsid w:val="33BEF35D"/>
    <w:rsid w:val="33CAE80D"/>
    <w:rsid w:val="3498C935"/>
    <w:rsid w:val="354FBB66"/>
    <w:rsid w:val="355C8068"/>
    <w:rsid w:val="357DB314"/>
    <w:rsid w:val="364DCAEC"/>
    <w:rsid w:val="36A60E52"/>
    <w:rsid w:val="36F8FAA6"/>
    <w:rsid w:val="373EE954"/>
    <w:rsid w:val="37C07F29"/>
    <w:rsid w:val="3808750D"/>
    <w:rsid w:val="3837694A"/>
    <w:rsid w:val="385D4475"/>
    <w:rsid w:val="38952E2F"/>
    <w:rsid w:val="38BFEDBD"/>
    <w:rsid w:val="38D22DE8"/>
    <w:rsid w:val="38DAB9B5"/>
    <w:rsid w:val="38ECD087"/>
    <w:rsid w:val="3912CD67"/>
    <w:rsid w:val="391892EF"/>
    <w:rsid w:val="3A64E556"/>
    <w:rsid w:val="3B5B0A70"/>
    <w:rsid w:val="3C125A77"/>
    <w:rsid w:val="3C28B786"/>
    <w:rsid w:val="3C3EF675"/>
    <w:rsid w:val="3C60BA67"/>
    <w:rsid w:val="3C78E556"/>
    <w:rsid w:val="3C955BAA"/>
    <w:rsid w:val="3D318B41"/>
    <w:rsid w:val="3D359D98"/>
    <w:rsid w:val="3D389372"/>
    <w:rsid w:val="3D863813"/>
    <w:rsid w:val="3D8D1256"/>
    <w:rsid w:val="3E77DF23"/>
    <w:rsid w:val="3F093880"/>
    <w:rsid w:val="3FA428C8"/>
    <w:rsid w:val="40168CD7"/>
    <w:rsid w:val="4068C5F8"/>
    <w:rsid w:val="40FADA46"/>
    <w:rsid w:val="41A2E278"/>
    <w:rsid w:val="41AF5753"/>
    <w:rsid w:val="41DC3F17"/>
    <w:rsid w:val="41E9A7C1"/>
    <w:rsid w:val="4258E3FF"/>
    <w:rsid w:val="42F74570"/>
    <w:rsid w:val="4305B669"/>
    <w:rsid w:val="432D09B9"/>
    <w:rsid w:val="442A8846"/>
    <w:rsid w:val="44A610EF"/>
    <w:rsid w:val="44E6F815"/>
    <w:rsid w:val="45C692D5"/>
    <w:rsid w:val="45EF2924"/>
    <w:rsid w:val="46657234"/>
    <w:rsid w:val="467B5F6B"/>
    <w:rsid w:val="468380BA"/>
    <w:rsid w:val="47274989"/>
    <w:rsid w:val="4775885B"/>
    <w:rsid w:val="47B158DA"/>
    <w:rsid w:val="47B5E853"/>
    <w:rsid w:val="47EEB3EE"/>
    <w:rsid w:val="4802FE8F"/>
    <w:rsid w:val="480358F9"/>
    <w:rsid w:val="4826865D"/>
    <w:rsid w:val="48878B1B"/>
    <w:rsid w:val="48D327EC"/>
    <w:rsid w:val="49418676"/>
    <w:rsid w:val="498322E0"/>
    <w:rsid w:val="49CF4481"/>
    <w:rsid w:val="4BDF0958"/>
    <w:rsid w:val="4BF2009D"/>
    <w:rsid w:val="4BF9BFB2"/>
    <w:rsid w:val="4BFFEEBB"/>
    <w:rsid w:val="4CB0E878"/>
    <w:rsid w:val="4D149831"/>
    <w:rsid w:val="4D346FCB"/>
    <w:rsid w:val="4D59BFD8"/>
    <w:rsid w:val="4E03896B"/>
    <w:rsid w:val="4E53138F"/>
    <w:rsid w:val="4EAA91FF"/>
    <w:rsid w:val="4F36C974"/>
    <w:rsid w:val="504336D1"/>
    <w:rsid w:val="50C589C6"/>
    <w:rsid w:val="51AE9E18"/>
    <w:rsid w:val="51EB2521"/>
    <w:rsid w:val="528A1EDE"/>
    <w:rsid w:val="52A015B3"/>
    <w:rsid w:val="52D723A1"/>
    <w:rsid w:val="52F7E178"/>
    <w:rsid w:val="53537363"/>
    <w:rsid w:val="53A5D785"/>
    <w:rsid w:val="543BE614"/>
    <w:rsid w:val="54489996"/>
    <w:rsid w:val="547482A6"/>
    <w:rsid w:val="5557CE81"/>
    <w:rsid w:val="55E5A4A3"/>
    <w:rsid w:val="56045D41"/>
    <w:rsid w:val="560E9B50"/>
    <w:rsid w:val="5687B169"/>
    <w:rsid w:val="57C64983"/>
    <w:rsid w:val="57D33A10"/>
    <w:rsid w:val="57D4739A"/>
    <w:rsid w:val="58313581"/>
    <w:rsid w:val="58457889"/>
    <w:rsid w:val="58D9D36D"/>
    <w:rsid w:val="590F5737"/>
    <w:rsid w:val="59F859B5"/>
    <w:rsid w:val="5A42F10B"/>
    <w:rsid w:val="5A70DD1A"/>
    <w:rsid w:val="5AF544CA"/>
    <w:rsid w:val="5B286D84"/>
    <w:rsid w:val="5B5BB816"/>
    <w:rsid w:val="5B799341"/>
    <w:rsid w:val="5BA49A41"/>
    <w:rsid w:val="5C0DA4BD"/>
    <w:rsid w:val="5C53AB7B"/>
    <w:rsid w:val="5C8B6370"/>
    <w:rsid w:val="5E3A3F9C"/>
    <w:rsid w:val="5F0E3DC5"/>
    <w:rsid w:val="5FA9D129"/>
    <w:rsid w:val="6001431F"/>
    <w:rsid w:val="605567CE"/>
    <w:rsid w:val="60C30E62"/>
    <w:rsid w:val="60C41EC4"/>
    <w:rsid w:val="613C1489"/>
    <w:rsid w:val="619BC77A"/>
    <w:rsid w:val="61E79E5A"/>
    <w:rsid w:val="6229A1BD"/>
    <w:rsid w:val="622EADC6"/>
    <w:rsid w:val="62F54D83"/>
    <w:rsid w:val="63CC5B40"/>
    <w:rsid w:val="63D5E0A7"/>
    <w:rsid w:val="646D4F2D"/>
    <w:rsid w:val="656BA4D1"/>
    <w:rsid w:val="65D1366D"/>
    <w:rsid w:val="65E16564"/>
    <w:rsid w:val="66D6B78E"/>
    <w:rsid w:val="67786FC9"/>
    <w:rsid w:val="67C2C1D6"/>
    <w:rsid w:val="681CB2BC"/>
    <w:rsid w:val="682E4A71"/>
    <w:rsid w:val="68AE6268"/>
    <w:rsid w:val="69594CBE"/>
    <w:rsid w:val="6A18D3E8"/>
    <w:rsid w:val="6B2CCF33"/>
    <w:rsid w:val="6C61EF11"/>
    <w:rsid w:val="6C69CF45"/>
    <w:rsid w:val="6CAC6B92"/>
    <w:rsid w:val="6CAF267B"/>
    <w:rsid w:val="6CC6D159"/>
    <w:rsid w:val="6CE24F35"/>
    <w:rsid w:val="6D4608D9"/>
    <w:rsid w:val="6D4A886E"/>
    <w:rsid w:val="6D4B3C68"/>
    <w:rsid w:val="6D6446C8"/>
    <w:rsid w:val="6E38B721"/>
    <w:rsid w:val="6EA1E362"/>
    <w:rsid w:val="6FBA6689"/>
    <w:rsid w:val="70168A68"/>
    <w:rsid w:val="702C3097"/>
    <w:rsid w:val="7038429E"/>
    <w:rsid w:val="7142ED2A"/>
    <w:rsid w:val="72625FBB"/>
    <w:rsid w:val="73179173"/>
    <w:rsid w:val="743477E2"/>
    <w:rsid w:val="748B5949"/>
    <w:rsid w:val="74AA4431"/>
    <w:rsid w:val="74F612D9"/>
    <w:rsid w:val="75352249"/>
    <w:rsid w:val="758CE570"/>
    <w:rsid w:val="75B19811"/>
    <w:rsid w:val="75F4CE04"/>
    <w:rsid w:val="7602FE29"/>
    <w:rsid w:val="7728B5D1"/>
    <w:rsid w:val="77614303"/>
    <w:rsid w:val="778E9393"/>
    <w:rsid w:val="78CDE4F7"/>
    <w:rsid w:val="791F2149"/>
    <w:rsid w:val="79816629"/>
    <w:rsid w:val="7A60D9B7"/>
    <w:rsid w:val="7A7AF855"/>
    <w:rsid w:val="7A98E3C5"/>
    <w:rsid w:val="7B0E96F7"/>
    <w:rsid w:val="7B123741"/>
    <w:rsid w:val="7B15DFDD"/>
    <w:rsid w:val="7BAE0CC0"/>
    <w:rsid w:val="7BB9F748"/>
    <w:rsid w:val="7BF9EFB8"/>
    <w:rsid w:val="7C7FC134"/>
    <w:rsid w:val="7D793EA3"/>
    <w:rsid w:val="7DCADC1A"/>
    <w:rsid w:val="7DD18304"/>
    <w:rsid w:val="7E398BAB"/>
    <w:rsid w:val="7E84D85F"/>
    <w:rsid w:val="7EC05CAD"/>
    <w:rsid w:val="7ECF5C18"/>
    <w:rsid w:val="7F5AF9C7"/>
    <w:rsid w:val="7F7167C1"/>
    <w:rsid w:val="7F90B812"/>
    <w:rsid w:val="7FC652AF"/>
    <w:rsid w:val="7FF29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596B36"/>
  <w14:defaultImageDpi w14:val="300"/>
  <w15:docId w15:val="{342294D6-151A-4AB2-B544-2B5461A2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186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C0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4C02"/>
  </w:style>
  <w:style w:type="paragraph" w:styleId="Footer">
    <w:name w:val="footer"/>
    <w:basedOn w:val="Normal"/>
    <w:link w:val="FooterChar"/>
    <w:uiPriority w:val="99"/>
    <w:unhideWhenUsed/>
    <w:rsid w:val="00964C0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4C02"/>
  </w:style>
  <w:style w:type="paragraph" w:styleId="BalloonText">
    <w:name w:val="Balloon Text"/>
    <w:basedOn w:val="Normal"/>
    <w:link w:val="BalloonTextChar"/>
    <w:uiPriority w:val="99"/>
    <w:semiHidden/>
    <w:unhideWhenUsed/>
    <w:rsid w:val="0012319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3197"/>
    <w:rPr>
      <w:rFonts w:ascii="Lucida Grande" w:hAnsi="Lucida Grande" w:cs="Lucida Grande"/>
      <w:sz w:val="18"/>
      <w:szCs w:val="18"/>
    </w:rPr>
  </w:style>
  <w:style w:type="paragraph" w:styleId="Default" w:customStyle="1">
    <w:name w:val="Default"/>
    <w:rsid w:val="00F20DF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15B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C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D5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msc.gov/meetings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11/relationships/people" Target="people.xml" Id="R3326c6d5d2a64070" /><Relationship Type="http://schemas.microsoft.com/office/2011/relationships/commentsExtended" Target="commentsExtended.xml" Id="Re8d23fc94bb44b25" /><Relationship Type="http://schemas.microsoft.com/office/2016/09/relationships/commentsIds" Target="commentsIds.xml" Id="Ra7abb2dbfb634b1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2be5f6-3b16-4209-812a-d45bae832341" xsi:nil="true"/>
    <lcf76f155ced4ddcb4097134ff3c332f xmlns="841b4ed8-28dd-4f63-9464-63441b057abb">
      <Terms xmlns="http://schemas.microsoft.com/office/infopath/2007/PartnerControls"/>
    </lcf76f155ced4ddcb4097134ff3c332f>
    <SharedWithUsers xmlns="d52be5f6-3b16-4209-812a-d45bae832341">
      <UserInfo>
        <DisplayName>Sharmila Samarasinghe</DisplayName>
        <AccountId>13</AccountId>
        <AccountType/>
      </UserInfo>
      <UserInfo>
        <DisplayName>David Mayer</DisplayName>
        <AccountId>11</AccountId>
        <AccountType/>
      </UserInfo>
      <UserInfo>
        <DisplayName>Brackett Smith</DisplayName>
        <AccountId>53</AccountId>
        <AccountType/>
      </UserInfo>
      <UserInfo>
        <DisplayName>Kyle Ange</DisplayName>
        <AccountId>51</AccountId>
        <AccountType/>
      </UserInfo>
      <UserInfo>
        <DisplayName>Tiffany Minor</DisplayName>
        <AccountId>19</AccountId>
        <AccountType/>
      </UserInfo>
      <UserInfo>
        <DisplayName>Venus  Ellison</DisplayName>
        <AccountId>18</AccountId>
        <AccountType/>
      </UserInfo>
      <UserInfo>
        <DisplayName>Adam Quigley</DisplayName>
        <AccountId>31</AccountId>
        <AccountType/>
      </UserInfo>
      <UserInfo>
        <DisplayName>Davis Rajtik</DisplayName>
        <AccountId>34</AccountId>
        <AccountType/>
      </UserInfo>
      <UserInfo>
        <DisplayName>Kathleen Silbaugh</DisplayName>
        <AccountId>338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B7C469380224182429D41D5FB3ABE" ma:contentTypeVersion="14" ma:contentTypeDescription="Create a new document." ma:contentTypeScope="" ma:versionID="b42ffab35ce0f6d226e0baf99dbd78af">
  <xsd:schema xmlns:xsd="http://www.w3.org/2001/XMLSchema" xmlns:xs="http://www.w3.org/2001/XMLSchema" xmlns:p="http://schemas.microsoft.com/office/2006/metadata/properties" xmlns:ns2="841b4ed8-28dd-4f63-9464-63441b057abb" xmlns:ns3="d52be5f6-3b16-4209-812a-d45bae832341" targetNamespace="http://schemas.microsoft.com/office/2006/metadata/properties" ma:root="true" ma:fieldsID="0ee3623e25cab59674df341616136fb7" ns2:_="" ns3:_="">
    <xsd:import namespace="841b4ed8-28dd-4f63-9464-63441b057abb"/>
    <xsd:import namespace="d52be5f6-3b16-4209-812a-d45bae832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b4ed8-28dd-4f63-9464-63441b057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23d3ed-990a-45ef-ac02-96c1b2b7f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e5f6-3b16-4209-812a-d45bae832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4565c7b-f276-4f25-b0db-51b734e1ac3c}" ma:internalName="TaxCatchAll" ma:showField="CatchAllData" ma:web="d52be5f6-3b16-4209-812a-d45bae832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56351-B021-41C2-9527-FFE461D68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8BB89-3366-4A49-97A2-6E8707233526}">
  <ds:schemaRefs>
    <ds:schemaRef ds:uri="http://schemas.microsoft.com/office/2006/metadata/properties"/>
    <ds:schemaRef ds:uri="http://schemas.microsoft.com/office/infopath/2007/PartnerControls"/>
    <ds:schemaRef ds:uri="d52be5f6-3b16-4209-812a-d45bae832341"/>
    <ds:schemaRef ds:uri="841b4ed8-28dd-4f63-9464-63441b057abb"/>
  </ds:schemaRefs>
</ds:datastoreItem>
</file>

<file path=customXml/itemProps3.xml><?xml version="1.0" encoding="utf-8"?>
<ds:datastoreItem xmlns:ds="http://schemas.openxmlformats.org/officeDocument/2006/customXml" ds:itemID="{7381C395-0E69-4E41-A8F1-C3B0537A4E10}"/>
</file>

<file path=customXml/itemProps4.xml><?xml version="1.0" encoding="utf-8"?>
<ds:datastoreItem xmlns:ds="http://schemas.openxmlformats.org/officeDocument/2006/customXml" ds:itemID="{A9A01AEB-ED53-4B5F-85FD-79B387B167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HWDS and Associates,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 West</dc:creator>
  <cp:keywords/>
  <dc:description/>
  <cp:lastModifiedBy>Max Smith</cp:lastModifiedBy>
  <cp:revision>12</cp:revision>
  <cp:lastPrinted>2020-10-09T00:18:00Z</cp:lastPrinted>
  <dcterms:created xsi:type="dcterms:W3CDTF">2023-08-01T12:59:00Z</dcterms:created>
  <dcterms:modified xsi:type="dcterms:W3CDTF">2024-02-27T19:04:35Z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0x010100390B7C469380224182429D41D5FB3ABE</vt:lpwstr>
  </property>
  <property fmtid="{D5CDD505-2E9C-101B-9397-08002B2CF9AE}" pid="3" name="MediaServiceImageTags">
    <vt:lpwstr/>
  </property>
</Properties>
</file>